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722" w:rsidRPr="00EB7853" w:rsidRDefault="00274722" w:rsidP="00274722">
      <w:pPr>
        <w:pStyle w:val="gmail-responsivenews"/>
        <w:spacing w:before="162" w:beforeAutospacing="0" w:after="0" w:afterAutospacing="0"/>
        <w:rPr>
          <w:rFonts w:ascii="Arial" w:hAnsi="Arial" w:cs="Arial"/>
          <w:color w:val="4E4E4E"/>
          <w:sz w:val="18"/>
          <w:szCs w:val="14"/>
        </w:rPr>
      </w:pPr>
      <w:r w:rsidRPr="00EB7853">
        <w:rPr>
          <w:rFonts w:ascii="Arial" w:hAnsi="Arial" w:cs="Arial"/>
          <w:b/>
          <w:color w:val="4E4E4E"/>
          <w:sz w:val="18"/>
          <w:szCs w:val="14"/>
        </w:rPr>
        <w:t>Spectral Arts</w:t>
      </w:r>
      <w:r w:rsidRPr="00EB7853">
        <w:rPr>
          <w:rFonts w:ascii="Arial" w:hAnsi="Arial" w:cs="Arial"/>
          <w:color w:val="4E4E4E"/>
          <w:sz w:val="18"/>
          <w:szCs w:val="14"/>
        </w:rPr>
        <w:t xml:space="preserve">: Founded in </w:t>
      </w:r>
      <w:proofErr w:type="gramStart"/>
      <w:r w:rsidRPr="00EB7853">
        <w:rPr>
          <w:rFonts w:ascii="Arial" w:hAnsi="Arial" w:cs="Arial"/>
          <w:color w:val="4E4E4E"/>
          <w:sz w:val="18"/>
          <w:szCs w:val="14"/>
        </w:rPr>
        <w:t>Winter</w:t>
      </w:r>
      <w:proofErr w:type="gramEnd"/>
      <w:r w:rsidRPr="00EB7853">
        <w:rPr>
          <w:rFonts w:ascii="Arial" w:hAnsi="Arial" w:cs="Arial"/>
          <w:color w:val="4E4E4E"/>
          <w:sz w:val="18"/>
          <w:szCs w:val="14"/>
        </w:rPr>
        <w:t xml:space="preserve"> of 2007- (Performance Art). Spectral Arts combines live acoustic music (guitar and percussion) with poetry that is both spoken and sung. The music and poetry have been described as transcendental and embodying a beautiful, as well as an ethereal, visionary quality. </w:t>
      </w:r>
    </w:p>
    <w:p w:rsidR="00274722" w:rsidRPr="00EB7853" w:rsidRDefault="00274722" w:rsidP="00274722">
      <w:pPr>
        <w:pStyle w:val="gmail-responsivenews"/>
        <w:spacing w:before="162" w:beforeAutospacing="0" w:after="0" w:afterAutospacing="0"/>
        <w:rPr>
          <w:rFonts w:ascii="Arial" w:hAnsi="Arial" w:cs="Arial"/>
          <w:color w:val="4E4E4E"/>
          <w:sz w:val="18"/>
          <w:szCs w:val="14"/>
        </w:rPr>
      </w:pPr>
      <w:r w:rsidRPr="00EB7853">
        <w:rPr>
          <w:rFonts w:ascii="Arial" w:hAnsi="Arial" w:cs="Arial"/>
          <w:b/>
          <w:color w:val="4E4E4E"/>
          <w:sz w:val="18"/>
          <w:szCs w:val="14"/>
        </w:rPr>
        <w:t>Ghost House Studio</w:t>
      </w:r>
      <w:r w:rsidRPr="00EB7853">
        <w:rPr>
          <w:rFonts w:ascii="Arial" w:hAnsi="Arial" w:cs="Arial"/>
          <w:color w:val="4E4E4E"/>
          <w:sz w:val="18"/>
          <w:szCs w:val="14"/>
        </w:rPr>
        <w:t xml:space="preserve"> is a working music and art studio in the Mountains of the New River Valley that has been involved in a variety of bands through the years (since 1985) performing in the genres of Alternative Rock, Bluegrass and Performance Art. The Studio currently produces music from the artists of Spectral Arts and The Ghost House Collective</w:t>
      </w:r>
    </w:p>
    <w:p w:rsidR="00274722" w:rsidRPr="00EB7853" w:rsidRDefault="00274722" w:rsidP="00274722">
      <w:pPr>
        <w:pStyle w:val="gmail-responsivenews"/>
        <w:spacing w:before="162" w:beforeAutospacing="0" w:after="0" w:afterAutospacing="0"/>
        <w:rPr>
          <w:rFonts w:ascii="Arial" w:hAnsi="Arial" w:cs="Arial"/>
          <w:color w:val="4E4E4E"/>
          <w:sz w:val="16"/>
          <w:szCs w:val="13"/>
        </w:rPr>
      </w:pPr>
      <w:r w:rsidRPr="00EB7853">
        <w:rPr>
          <w:rFonts w:ascii="Arial" w:hAnsi="Arial" w:cs="Arial"/>
          <w:b/>
          <w:color w:val="4E4E4E"/>
          <w:sz w:val="16"/>
          <w:szCs w:val="13"/>
        </w:rPr>
        <w:t>Band Members</w:t>
      </w:r>
      <w:r w:rsidRPr="00EB7853">
        <w:rPr>
          <w:rFonts w:ascii="Arial" w:hAnsi="Arial" w:cs="Arial"/>
          <w:color w:val="4E4E4E"/>
          <w:sz w:val="16"/>
          <w:szCs w:val="13"/>
        </w:rPr>
        <w:t xml:space="preserve">: Doug "Eagle" </w:t>
      </w:r>
      <w:proofErr w:type="spellStart"/>
      <w:r w:rsidRPr="00EB7853">
        <w:rPr>
          <w:rFonts w:ascii="Arial" w:hAnsi="Arial" w:cs="Arial"/>
          <w:color w:val="4E4E4E"/>
          <w:sz w:val="16"/>
          <w:szCs w:val="13"/>
        </w:rPr>
        <w:t>Veit</w:t>
      </w:r>
      <w:proofErr w:type="spellEnd"/>
      <w:r w:rsidRPr="00EB7853">
        <w:rPr>
          <w:rFonts w:ascii="Arial" w:hAnsi="Arial" w:cs="Arial"/>
          <w:color w:val="4E4E4E"/>
          <w:sz w:val="16"/>
          <w:szCs w:val="13"/>
        </w:rPr>
        <w:t xml:space="preserve"> (Percussion/Production/Engineering),</w:t>
      </w:r>
      <w:proofErr w:type="gramStart"/>
      <w:r w:rsidRPr="00EB7853">
        <w:rPr>
          <w:rFonts w:ascii="Arial" w:hAnsi="Arial" w:cs="Arial"/>
          <w:color w:val="4E4E4E"/>
          <w:sz w:val="16"/>
          <w:szCs w:val="13"/>
        </w:rPr>
        <w:t>  Ken</w:t>
      </w:r>
      <w:proofErr w:type="gramEnd"/>
      <w:r w:rsidRPr="00EB7853">
        <w:rPr>
          <w:rFonts w:ascii="Arial" w:hAnsi="Arial" w:cs="Arial"/>
          <w:color w:val="4E4E4E"/>
          <w:sz w:val="16"/>
          <w:szCs w:val="13"/>
        </w:rPr>
        <w:t xml:space="preserve"> Ostrander (Guitar/Editing) "</w:t>
      </w:r>
      <w:proofErr w:type="spellStart"/>
      <w:r w:rsidRPr="00EB7853">
        <w:rPr>
          <w:rFonts w:ascii="Arial" w:hAnsi="Arial" w:cs="Arial"/>
          <w:color w:val="4E4E4E"/>
          <w:sz w:val="16"/>
          <w:szCs w:val="13"/>
        </w:rPr>
        <w:t>Soupbone</w:t>
      </w:r>
      <w:proofErr w:type="spellEnd"/>
      <w:r w:rsidRPr="00EB7853">
        <w:rPr>
          <w:rFonts w:ascii="Arial" w:hAnsi="Arial" w:cs="Arial"/>
          <w:color w:val="4E4E4E"/>
          <w:sz w:val="16"/>
          <w:szCs w:val="13"/>
        </w:rPr>
        <w:t xml:space="preserve">" </w:t>
      </w:r>
      <w:proofErr w:type="spellStart"/>
      <w:r w:rsidRPr="00EB7853">
        <w:rPr>
          <w:rFonts w:ascii="Arial" w:hAnsi="Arial" w:cs="Arial"/>
          <w:color w:val="4E4E4E"/>
          <w:sz w:val="16"/>
          <w:szCs w:val="13"/>
        </w:rPr>
        <w:t>Phill</w:t>
      </w:r>
      <w:proofErr w:type="spellEnd"/>
      <w:r w:rsidRPr="00EB7853">
        <w:rPr>
          <w:rFonts w:ascii="Arial" w:hAnsi="Arial" w:cs="Arial"/>
          <w:color w:val="4E4E4E"/>
          <w:sz w:val="16"/>
          <w:szCs w:val="13"/>
        </w:rPr>
        <w:t xml:space="preserve"> Stevens (Bass/ Guitar/ Mandolin), </w:t>
      </w:r>
      <w:r w:rsidR="00EB7853">
        <w:rPr>
          <w:rFonts w:ascii="Arial" w:hAnsi="Arial" w:cs="Arial"/>
          <w:color w:val="4E4E4E"/>
          <w:sz w:val="16"/>
          <w:szCs w:val="13"/>
        </w:rPr>
        <w:t> </w:t>
      </w:r>
      <w:r w:rsidRPr="00EB7853">
        <w:rPr>
          <w:rFonts w:ascii="Arial" w:hAnsi="Arial" w:cs="Arial"/>
          <w:color w:val="4E4E4E"/>
          <w:sz w:val="16"/>
          <w:szCs w:val="13"/>
        </w:rPr>
        <w:t>T. Byron Kelly (Poetry/Vocals/Bass/Trumpet/Bells/Guitar),</w:t>
      </w:r>
      <w:r w:rsidRPr="00EB7853">
        <w:rPr>
          <w:rFonts w:ascii="Helvetica" w:hAnsi="Helvetica" w:cs="Helvetica"/>
          <w:color w:val="666666"/>
          <w:sz w:val="16"/>
          <w:szCs w:val="13"/>
        </w:rPr>
        <w:t xml:space="preserve"> Cory Tambourine (Percussion, Guitar, Bass), Amy Kelly Austin (</w:t>
      </w:r>
      <w:proofErr w:type="spellStart"/>
      <w:r w:rsidRPr="00EB7853">
        <w:rPr>
          <w:rFonts w:ascii="Helvetica" w:hAnsi="Helvetica" w:cs="Helvetica"/>
          <w:color w:val="666666"/>
          <w:sz w:val="16"/>
          <w:szCs w:val="13"/>
        </w:rPr>
        <w:t>Videography</w:t>
      </w:r>
      <w:proofErr w:type="spellEnd"/>
      <w:r w:rsidRPr="00EB7853">
        <w:rPr>
          <w:rFonts w:ascii="Helvetica" w:hAnsi="Helvetica" w:cs="Helvetica"/>
          <w:color w:val="666666"/>
          <w:sz w:val="16"/>
          <w:szCs w:val="13"/>
        </w:rPr>
        <w:t>/Editing/Communications).</w:t>
      </w:r>
    </w:p>
    <w:p w:rsidR="00274722" w:rsidRPr="00EB7853" w:rsidRDefault="00274722" w:rsidP="00274722">
      <w:pPr>
        <w:pStyle w:val="gmail-responsivenews"/>
        <w:spacing w:before="162" w:beforeAutospacing="0" w:after="0" w:afterAutospacing="0"/>
        <w:rPr>
          <w:rFonts w:ascii="Arial" w:hAnsi="Arial" w:cs="Arial"/>
          <w:color w:val="4E4E4E"/>
          <w:sz w:val="18"/>
          <w:szCs w:val="14"/>
        </w:rPr>
      </w:pPr>
      <w:r w:rsidRPr="00EB7853">
        <w:rPr>
          <w:rFonts w:ascii="Arial" w:hAnsi="Arial" w:cs="Arial"/>
          <w:color w:val="4E4E4E"/>
          <w:sz w:val="18"/>
          <w:szCs w:val="14"/>
        </w:rPr>
        <w:t>Blue Ridge Mountains, VA</w:t>
      </w:r>
    </w:p>
    <w:p w:rsidR="00274722" w:rsidRPr="00EB7853" w:rsidRDefault="00274722" w:rsidP="00274722">
      <w:pPr>
        <w:pStyle w:val="gmail-responsivenews"/>
        <w:spacing w:before="162" w:beforeAutospacing="0" w:after="0" w:afterAutospacing="0"/>
        <w:rPr>
          <w:rFonts w:ascii="Arial" w:hAnsi="Arial" w:cs="Arial"/>
          <w:color w:val="4E4E4E"/>
          <w:sz w:val="18"/>
          <w:szCs w:val="14"/>
        </w:rPr>
      </w:pPr>
      <w:r w:rsidRPr="00EB7853">
        <w:rPr>
          <w:rFonts w:ascii="Arial" w:hAnsi="Arial" w:cs="Arial"/>
          <w:color w:val="4E4E4E"/>
          <w:sz w:val="18"/>
          <w:szCs w:val="14"/>
        </w:rPr>
        <w:t>*Visit our new sites @</w:t>
      </w:r>
    </w:p>
    <w:p w:rsidR="00274722" w:rsidRPr="00EB7853" w:rsidRDefault="00CF716E" w:rsidP="00274722">
      <w:pPr>
        <w:pStyle w:val="gmail-responsivenews"/>
        <w:spacing w:before="162" w:beforeAutospacing="0" w:after="0" w:afterAutospacing="0"/>
        <w:rPr>
          <w:rFonts w:ascii="Arial" w:hAnsi="Arial" w:cs="Arial"/>
          <w:color w:val="4E4E4E"/>
          <w:sz w:val="18"/>
          <w:szCs w:val="14"/>
        </w:rPr>
      </w:pPr>
      <w:hyperlink r:id="rId4" w:history="1">
        <w:r w:rsidR="00274722" w:rsidRPr="00EB7853">
          <w:rPr>
            <w:rStyle w:val="Hyperlink"/>
            <w:rFonts w:ascii="Arial" w:hAnsi="Arial" w:cs="Arial"/>
            <w:color w:val="0C6389"/>
            <w:sz w:val="18"/>
            <w:szCs w:val="14"/>
            <w:u w:val="none"/>
          </w:rPr>
          <w:t xml:space="preserve">http://www.ghosthousestudio.com </w:t>
        </w:r>
      </w:hyperlink>
      <w:r w:rsidR="00274722" w:rsidRPr="00EB7853">
        <w:rPr>
          <w:rFonts w:ascii="Arial" w:hAnsi="Arial" w:cs="Arial"/>
          <w:color w:val="4E4E4E"/>
          <w:sz w:val="18"/>
          <w:szCs w:val="14"/>
        </w:rPr>
        <w:br/>
      </w:r>
      <w:hyperlink r:id="rId5" w:history="1">
        <w:r w:rsidR="00274722" w:rsidRPr="00EB7853">
          <w:rPr>
            <w:rStyle w:val="Hyperlink"/>
            <w:rFonts w:ascii="Arial" w:hAnsi="Arial" w:cs="Arial"/>
            <w:color w:val="0C6389"/>
            <w:sz w:val="18"/>
            <w:szCs w:val="14"/>
            <w:u w:val="none"/>
          </w:rPr>
          <w:t xml:space="preserve">http://www.spectralva.com </w:t>
        </w:r>
      </w:hyperlink>
      <w:r w:rsidR="00274722" w:rsidRPr="00EB7853">
        <w:rPr>
          <w:rFonts w:ascii="Arial" w:hAnsi="Arial" w:cs="Arial"/>
          <w:color w:val="4E4E4E"/>
          <w:sz w:val="18"/>
          <w:szCs w:val="14"/>
        </w:rPr>
        <w:br/>
      </w:r>
      <w:hyperlink r:id="rId6" w:history="1">
        <w:r w:rsidR="00274722" w:rsidRPr="00EB7853">
          <w:rPr>
            <w:rStyle w:val="Hyperlink"/>
            <w:rFonts w:ascii="Arial" w:hAnsi="Arial" w:cs="Arial"/>
            <w:color w:val="0C6389"/>
            <w:sz w:val="18"/>
            <w:szCs w:val="14"/>
            <w:u w:val="none"/>
          </w:rPr>
          <w:t>https://twitter.com/ghosthouseva</w:t>
        </w:r>
      </w:hyperlink>
      <w:r w:rsidR="00274722" w:rsidRPr="00EB7853">
        <w:rPr>
          <w:rFonts w:ascii="Arial" w:hAnsi="Arial" w:cs="Arial"/>
          <w:color w:val="4E4E4E"/>
          <w:sz w:val="18"/>
          <w:szCs w:val="14"/>
        </w:rPr>
        <w:t xml:space="preserve"> </w:t>
      </w:r>
      <w:r w:rsidR="00274722" w:rsidRPr="00EB7853">
        <w:rPr>
          <w:rFonts w:ascii="Arial" w:hAnsi="Arial" w:cs="Arial"/>
          <w:color w:val="4E4E4E"/>
          <w:sz w:val="18"/>
          <w:szCs w:val="14"/>
        </w:rPr>
        <w:br/>
      </w:r>
      <w:hyperlink r:id="rId7" w:history="1">
        <w:r w:rsidR="00274722" w:rsidRPr="00EB7853">
          <w:rPr>
            <w:rStyle w:val="Hyperlink"/>
            <w:rFonts w:ascii="Arial" w:hAnsi="Arial" w:cs="Arial"/>
            <w:color w:val="0C6389"/>
            <w:sz w:val="18"/>
            <w:szCs w:val="14"/>
            <w:u w:val="none"/>
          </w:rPr>
          <w:t>http://soundcloud.com/ghosthousestudio</w:t>
        </w:r>
      </w:hyperlink>
    </w:p>
    <w:p w:rsidR="00274722" w:rsidRPr="00EB7853" w:rsidRDefault="00274722" w:rsidP="00274722">
      <w:pPr>
        <w:pStyle w:val="gmail-responsivenews"/>
        <w:spacing w:before="162" w:beforeAutospacing="0" w:after="0" w:afterAutospacing="0"/>
        <w:rPr>
          <w:rFonts w:ascii="Arial" w:hAnsi="Arial" w:cs="Arial"/>
          <w:color w:val="4E4E4E"/>
          <w:sz w:val="18"/>
          <w:szCs w:val="14"/>
        </w:rPr>
      </w:pPr>
      <w:r w:rsidRPr="00EB7853">
        <w:rPr>
          <w:rFonts w:ascii="Helvetica" w:hAnsi="Helvetica" w:cs="Helvetica"/>
          <w:color w:val="1D2129"/>
          <w:sz w:val="16"/>
          <w:szCs w:val="12"/>
        </w:rPr>
        <w:t xml:space="preserve">** "What are the characteristics of Performance Art? • Performance Art is live. • Performance Art has no rules or guidelines. It is art because the artist says </w:t>
      </w:r>
      <w:r w:rsidRPr="00EB7853">
        <w:rPr>
          <w:rStyle w:val="gmail-textexposedshow"/>
          <w:rFonts w:ascii="Helvetica" w:hAnsi="Helvetica" w:cs="Helvetica"/>
          <w:color w:val="1D2129"/>
          <w:sz w:val="16"/>
          <w:szCs w:val="12"/>
        </w:rPr>
        <w:t xml:space="preserve">it is art. It is experimental. • Performance Art is not for sale. It may, however, sell admission tickets and film rights. • Performance Art may be comprised of painting or sculpture (or both), dialogue, poetry, music, dance, opera, film footage, turned on television sets, laser lights, live animals and fire. </w:t>
      </w:r>
      <w:proofErr w:type="gramStart"/>
      <w:r w:rsidRPr="00EB7853">
        <w:rPr>
          <w:rStyle w:val="gmail-textexposedshow"/>
          <w:rFonts w:ascii="Helvetica" w:hAnsi="Helvetica" w:cs="Helvetica"/>
          <w:color w:val="1D2129"/>
          <w:sz w:val="16"/>
          <w:szCs w:val="12"/>
        </w:rPr>
        <w:t>Or all of the above.</w:t>
      </w:r>
      <w:proofErr w:type="gramEnd"/>
      <w:r w:rsidRPr="00EB7853">
        <w:rPr>
          <w:rStyle w:val="gmail-textexposedshow"/>
          <w:rFonts w:ascii="Helvetica" w:hAnsi="Helvetica" w:cs="Helvetica"/>
          <w:color w:val="1D2129"/>
          <w:sz w:val="16"/>
          <w:szCs w:val="12"/>
        </w:rPr>
        <w:t xml:space="preserve"> There are as many variables as there are artists. • Performance Art is a legitimate artistic movement. It has longevity (some performance artists, in fact, have rather large bodies of work) and is a degreed course of study in many post-secondary institutions. • Dada, Futurism, the Bauhaus and the Black Mountain College all inspired and helped pave the way for Performance Art. • Performance Art is closely related to Conceptual Art. Both </w:t>
      </w:r>
      <w:proofErr w:type="spellStart"/>
      <w:r w:rsidRPr="00EB7853">
        <w:rPr>
          <w:rStyle w:val="gmail-textexposedshow"/>
          <w:rFonts w:ascii="Helvetica" w:hAnsi="Helvetica" w:cs="Helvetica"/>
          <w:color w:val="1D2129"/>
          <w:sz w:val="16"/>
          <w:szCs w:val="12"/>
        </w:rPr>
        <w:t>Fluxus</w:t>
      </w:r>
      <w:proofErr w:type="spellEnd"/>
      <w:r w:rsidRPr="00EB7853">
        <w:rPr>
          <w:rStyle w:val="gmail-textexposedshow"/>
          <w:rFonts w:ascii="Helvetica" w:hAnsi="Helvetica" w:cs="Helvetica"/>
          <w:color w:val="1D2129"/>
          <w:sz w:val="16"/>
          <w:szCs w:val="12"/>
        </w:rPr>
        <w:t xml:space="preserve"> and Body Art are types of Performance Art. • Performance Art may be entertaining, amusing, shocking or horrifying. No matter which adjective applies, it is meant to be memorable." *From Art History 101 </w:t>
      </w:r>
      <w:hyperlink r:id="rId8" w:tgtFrame="_blank" w:history="1">
        <w:r w:rsidRPr="00EB7853">
          <w:rPr>
            <w:rStyle w:val="Hyperlink"/>
            <w:rFonts w:ascii="Helvetica" w:hAnsi="Helvetica" w:cs="Helvetica"/>
            <w:b/>
            <w:bCs/>
            <w:color w:val="365899"/>
            <w:sz w:val="16"/>
            <w:szCs w:val="12"/>
            <w:u w:val="none"/>
          </w:rPr>
          <w:t>http://arthistory.about.com/cs/arthistory10one/a/performance.htm</w:t>
        </w:r>
      </w:hyperlink>
    </w:p>
    <w:p w:rsidR="002C11C2" w:rsidRDefault="002C11C2"/>
    <w:p w:rsidR="00274722" w:rsidRDefault="00274722">
      <w:r>
        <w:rPr>
          <w:noProof/>
        </w:rPr>
        <w:drawing>
          <wp:inline distT="0" distB="0" distL="0" distR="0">
            <wp:extent cx="4445000" cy="3333750"/>
            <wp:effectExtent l="19050" t="0" r="0" b="0"/>
            <wp:docPr id="1" name="Picture 1" descr="Image may contain: 1 person, on stage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 person, on stage and indoor"/>
                    <pic:cNvPicPr>
                      <a:picLocks noChangeAspect="1" noChangeArrowheads="1"/>
                    </pic:cNvPicPr>
                  </pic:nvPicPr>
                  <pic:blipFill>
                    <a:blip r:embed="rId9" cstate="print"/>
                    <a:srcRect/>
                    <a:stretch>
                      <a:fillRect/>
                    </a:stretch>
                  </pic:blipFill>
                  <pic:spPr bwMode="auto">
                    <a:xfrm>
                      <a:off x="0" y="0"/>
                      <a:ext cx="4445000" cy="3333750"/>
                    </a:xfrm>
                    <a:prstGeom prst="rect">
                      <a:avLst/>
                    </a:prstGeom>
                    <a:noFill/>
                    <a:ln w="9525">
                      <a:noFill/>
                      <a:miter lim="800000"/>
                      <a:headEnd/>
                      <a:tailEnd/>
                    </a:ln>
                  </pic:spPr>
                </pic:pic>
              </a:graphicData>
            </a:graphic>
          </wp:inline>
        </w:drawing>
      </w:r>
    </w:p>
    <w:p w:rsidR="00274722" w:rsidRDefault="00274722">
      <w:r w:rsidRPr="00274722">
        <w:t xml:space="preserve">Spectral @ </w:t>
      </w:r>
      <w:hyperlink r:id="rId10" w:history="1">
        <w:r w:rsidRPr="00274722">
          <w:rPr>
            <w:rStyle w:val="Hyperlink"/>
          </w:rPr>
          <w:t>XYZ Art Gallery</w:t>
        </w:r>
      </w:hyperlink>
      <w:r w:rsidRPr="00274722">
        <w:t xml:space="preserve"> Photo by Callie </w:t>
      </w:r>
      <w:proofErr w:type="spellStart"/>
      <w:r w:rsidRPr="00274722">
        <w:t>Gramling-Gobes</w:t>
      </w:r>
      <w:proofErr w:type="spellEnd"/>
    </w:p>
    <w:sectPr w:rsidR="00274722" w:rsidSect="002C11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4722"/>
    <w:rsid w:val="00274722"/>
    <w:rsid w:val="002C11C2"/>
    <w:rsid w:val="00867364"/>
    <w:rsid w:val="00CF716E"/>
    <w:rsid w:val="00EB78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responsivenews">
    <w:name w:val="gmail-responsivenews"/>
    <w:basedOn w:val="Normal"/>
    <w:rsid w:val="002747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4722"/>
    <w:rPr>
      <w:color w:val="0000FF"/>
      <w:u w:val="single"/>
    </w:rPr>
  </w:style>
  <w:style w:type="character" w:customStyle="1" w:styleId="gmail-textexposedshow">
    <w:name w:val="gmail-text_exposed_show"/>
    <w:basedOn w:val="DefaultParagraphFont"/>
    <w:rsid w:val="00274722"/>
  </w:style>
  <w:style w:type="character" w:customStyle="1" w:styleId="gmail-fwb">
    <w:name w:val="gmail-fwb"/>
    <w:basedOn w:val="DefaultParagraphFont"/>
    <w:rsid w:val="00274722"/>
  </w:style>
  <w:style w:type="paragraph" w:styleId="BalloonText">
    <w:name w:val="Balloon Text"/>
    <w:basedOn w:val="Normal"/>
    <w:link w:val="BalloonTextChar"/>
    <w:uiPriority w:val="99"/>
    <w:semiHidden/>
    <w:unhideWhenUsed/>
    <w:rsid w:val="0027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7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781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history.about.com/cs/arthistory10one/a/performance.htm" TargetMode="External"/><Relationship Id="rId3" Type="http://schemas.openxmlformats.org/officeDocument/2006/relationships/webSettings" Target="webSettings.xml"/><Relationship Id="rId7" Type="http://schemas.openxmlformats.org/officeDocument/2006/relationships/hyperlink" Target="http://soundcloud.com/ghosthousestudi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ghosthouseva" TargetMode="External"/><Relationship Id="rId11" Type="http://schemas.openxmlformats.org/officeDocument/2006/relationships/fontTable" Target="fontTable.xml"/><Relationship Id="rId5" Type="http://schemas.openxmlformats.org/officeDocument/2006/relationships/hyperlink" Target="http://www.spectralva.com/" TargetMode="External"/><Relationship Id="rId10" Type="http://schemas.openxmlformats.org/officeDocument/2006/relationships/hyperlink" Target="https://www.facebook.com/xyzartgallery/?ref=stream" TargetMode="External"/><Relationship Id="rId4" Type="http://schemas.openxmlformats.org/officeDocument/2006/relationships/hyperlink" Target="http://www.ghosthousestudio.com/"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410</Words>
  <Characters>2340</Characters>
  <Application>Microsoft Office Word</Application>
  <DocSecurity>0</DocSecurity>
  <Lines>19</Lines>
  <Paragraphs>5</Paragraphs>
  <ScaleCrop>false</ScaleCrop>
  <Company>HP</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Byron K.</dc:creator>
  <cp:lastModifiedBy>T. Byron K.</cp:lastModifiedBy>
  <cp:revision>4</cp:revision>
  <dcterms:created xsi:type="dcterms:W3CDTF">2018-06-05T15:55:00Z</dcterms:created>
  <dcterms:modified xsi:type="dcterms:W3CDTF">2018-06-05T16:12:00Z</dcterms:modified>
</cp:coreProperties>
</file>